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7CD5FC14"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xml:space="preserve">– REFERENCA </w:t>
      </w:r>
      <w:r w:rsidR="00665206">
        <w:rPr>
          <w:rFonts w:ascii="Calibri" w:hAnsi="Calibri" w:cs="Calibri"/>
          <w:b/>
          <w:sz w:val="22"/>
          <w:szCs w:val="22"/>
        </w:rPr>
        <w:t>2a</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2BFA7A6A" w14:textId="647A98A2" w:rsidR="00895129" w:rsidRPr="00775D9A" w:rsidRDefault="00283BF1" w:rsidP="00895129">
      <w:pPr>
        <w:jc w:val="both"/>
        <w:rPr>
          <w:rFonts w:ascii="Calibri" w:hAnsi="Calibri" w:cs="Calibri"/>
          <w:bCs/>
          <w:sz w:val="22"/>
          <w:szCs w:val="22"/>
        </w:rPr>
      </w:pPr>
      <w:r>
        <w:rPr>
          <w:rFonts w:ascii="Calibri" w:hAnsi="Calibri" w:cs="Calibri"/>
          <w:bCs/>
          <w:sz w:val="22"/>
          <w:szCs w:val="22"/>
        </w:rPr>
        <w:t>Izdelal referenčni projekt</w:t>
      </w:r>
      <w:r w:rsidR="00895129" w:rsidRPr="00775D9A">
        <w:rPr>
          <w:rFonts w:ascii="Calibri" w:hAnsi="Calibri" w:cs="Calibri"/>
          <w:bCs/>
          <w:sz w:val="22"/>
          <w:szCs w:val="22"/>
        </w:rPr>
        <w:t>:</w:t>
      </w:r>
      <w:r w:rsidR="00775D9A">
        <w:rPr>
          <w:rStyle w:val="Sprotnaopomba-sklic"/>
          <w:rFonts w:ascii="Calibri" w:hAnsi="Calibri" w:cs="Calibri"/>
          <w:bCs/>
          <w:sz w:val="22"/>
          <w:szCs w:val="22"/>
        </w:rPr>
        <w:footnoteReference w:id="1"/>
      </w:r>
    </w:p>
    <w:p w14:paraId="08651E71" w14:textId="4BF9804C" w:rsidR="00283BF1" w:rsidRPr="00B226C4" w:rsidRDefault="00283BF1" w:rsidP="00283BF1">
      <w:pPr>
        <w:pStyle w:val="Odstavekseznama"/>
        <w:widowControl/>
        <w:numPr>
          <w:ilvl w:val="0"/>
          <w:numId w:val="26"/>
        </w:numPr>
        <w:autoSpaceDE/>
        <w:autoSpaceDN/>
        <w:adjustRightInd/>
        <w:spacing w:line="288" w:lineRule="auto"/>
        <w:jc w:val="both"/>
        <w:rPr>
          <w:rFonts w:ascii="Calibri" w:hAnsi="Calibri" w:cs="Calibri"/>
          <w:sz w:val="22"/>
          <w:szCs w:val="22"/>
        </w:rPr>
      </w:pPr>
      <w:r w:rsidRPr="00B226C4">
        <w:rPr>
          <w:rFonts w:ascii="Calibri" w:hAnsi="Calibri" w:cs="Calibri"/>
          <w:sz w:val="22"/>
          <w:szCs w:val="22"/>
        </w:rPr>
        <w:t>Okoljsko poročilo</w:t>
      </w:r>
      <w:r>
        <w:rPr>
          <w:rFonts w:ascii="Calibri" w:hAnsi="Calibri" w:cs="Calibri"/>
          <w:sz w:val="22"/>
          <w:szCs w:val="22"/>
        </w:rPr>
        <w:t xml:space="preserve"> </w:t>
      </w:r>
      <w:r w:rsidRPr="00B226C4">
        <w:rPr>
          <w:rFonts w:ascii="Calibri" w:hAnsi="Calibri" w:cs="Calibri"/>
          <w:sz w:val="22"/>
          <w:szCs w:val="22"/>
        </w:rPr>
        <w:t xml:space="preserve">za izvedbeni prostorski akt </w:t>
      </w:r>
      <w:r w:rsidR="00E31FFA">
        <w:rPr>
          <w:rFonts w:ascii="Calibri" w:hAnsi="Calibri" w:cs="Calibri"/>
          <w:sz w:val="22"/>
          <w:szCs w:val="22"/>
        </w:rPr>
        <w:t xml:space="preserve">za ureditve </w:t>
      </w:r>
      <w:r w:rsidRPr="00B226C4">
        <w:rPr>
          <w:rFonts w:ascii="Calibri" w:hAnsi="Calibri" w:cs="Calibri"/>
          <w:sz w:val="22"/>
          <w:szCs w:val="22"/>
        </w:rPr>
        <w:t>državnega pomena za elektroenergetski proizvodni objekt z močjo nad 10</w:t>
      </w:r>
      <w:r w:rsidR="0063762A">
        <w:rPr>
          <w:rFonts w:ascii="Calibri" w:hAnsi="Calibri" w:cs="Calibri"/>
          <w:sz w:val="22"/>
          <w:szCs w:val="22"/>
        </w:rPr>
        <w:t xml:space="preserve"> </w:t>
      </w:r>
      <w:r w:rsidRPr="00B226C4">
        <w:rPr>
          <w:rFonts w:ascii="Calibri" w:hAnsi="Calibri" w:cs="Calibri"/>
          <w:sz w:val="22"/>
          <w:szCs w:val="22"/>
        </w:rPr>
        <w:t xml:space="preserve">MW v Republiki Sloveniji ali </w:t>
      </w:r>
    </w:p>
    <w:p w14:paraId="2A4D8322" w14:textId="53D27585" w:rsidR="00283BF1" w:rsidRDefault="00283BF1" w:rsidP="00283BF1">
      <w:pPr>
        <w:pStyle w:val="Odstavekseznama"/>
        <w:widowControl/>
        <w:numPr>
          <w:ilvl w:val="0"/>
          <w:numId w:val="26"/>
        </w:numPr>
        <w:autoSpaceDE/>
        <w:autoSpaceDN/>
        <w:adjustRightInd/>
        <w:spacing w:line="288" w:lineRule="auto"/>
        <w:jc w:val="both"/>
        <w:rPr>
          <w:rFonts w:ascii="Calibri" w:hAnsi="Calibri" w:cs="Calibri"/>
          <w:sz w:val="22"/>
          <w:szCs w:val="22"/>
        </w:rPr>
      </w:pPr>
      <w:r w:rsidRPr="00B226C4">
        <w:rPr>
          <w:rFonts w:ascii="Calibri" w:hAnsi="Calibri" w:cs="Calibri"/>
          <w:sz w:val="22"/>
          <w:szCs w:val="22"/>
        </w:rPr>
        <w:t>poročil</w:t>
      </w:r>
      <w:r>
        <w:rPr>
          <w:rFonts w:ascii="Calibri" w:hAnsi="Calibri" w:cs="Calibri"/>
          <w:sz w:val="22"/>
          <w:szCs w:val="22"/>
        </w:rPr>
        <w:t>o</w:t>
      </w:r>
      <w:r w:rsidRPr="00B226C4">
        <w:rPr>
          <w:rFonts w:ascii="Calibri" w:hAnsi="Calibri" w:cs="Calibri"/>
          <w:sz w:val="22"/>
          <w:szCs w:val="22"/>
        </w:rPr>
        <w:t xml:space="preserve"> o vplivih na okolje</w:t>
      </w:r>
      <w:r>
        <w:rPr>
          <w:rFonts w:ascii="Calibri" w:hAnsi="Calibri" w:cs="Calibri"/>
          <w:sz w:val="22"/>
          <w:szCs w:val="22"/>
        </w:rPr>
        <w:t xml:space="preserve"> </w:t>
      </w:r>
      <w:r w:rsidRPr="00B226C4">
        <w:rPr>
          <w:rFonts w:ascii="Calibri" w:hAnsi="Calibri" w:cs="Calibri"/>
          <w:sz w:val="22"/>
          <w:szCs w:val="22"/>
        </w:rPr>
        <w:t>za elektroenergetski proizvodni objekt z močjo nad 10</w:t>
      </w:r>
      <w:r w:rsidR="0063762A">
        <w:rPr>
          <w:rFonts w:ascii="Calibri" w:hAnsi="Calibri" w:cs="Calibri"/>
          <w:sz w:val="22"/>
          <w:szCs w:val="22"/>
        </w:rPr>
        <w:t xml:space="preserve"> </w:t>
      </w:r>
      <w:r w:rsidRPr="00B226C4">
        <w:rPr>
          <w:rFonts w:ascii="Calibri" w:hAnsi="Calibri" w:cs="Calibri"/>
          <w:sz w:val="22"/>
          <w:szCs w:val="22"/>
        </w:rPr>
        <w:t xml:space="preserve">MW v Republiki Sloveniji ali </w:t>
      </w:r>
    </w:p>
    <w:p w14:paraId="7AAC7E06" w14:textId="77777777" w:rsidR="00283BF1" w:rsidRPr="00F54E03" w:rsidRDefault="00283BF1" w:rsidP="00283BF1">
      <w:pPr>
        <w:pStyle w:val="Odstavekseznama"/>
        <w:widowControl/>
        <w:numPr>
          <w:ilvl w:val="0"/>
          <w:numId w:val="26"/>
        </w:numPr>
        <w:autoSpaceDE/>
        <w:autoSpaceDN/>
        <w:adjustRightInd/>
        <w:spacing w:line="288" w:lineRule="auto"/>
        <w:jc w:val="both"/>
      </w:pPr>
      <w:r w:rsidRPr="00F54E03">
        <w:rPr>
          <w:rFonts w:ascii="Calibri" w:hAnsi="Calibri" w:cs="Calibri"/>
          <w:sz w:val="22"/>
          <w:szCs w:val="22"/>
        </w:rPr>
        <w:t>poročilo o vplivih na okolje za jedrski objekt</w:t>
      </w:r>
      <w:r>
        <w:t>.</w:t>
      </w:r>
      <w:r w:rsidRPr="005F72DD">
        <w:t xml:space="preserve"> </w:t>
      </w:r>
    </w:p>
    <w:p w14:paraId="6BCD7FBF" w14:textId="77777777" w:rsidR="00775D9A" w:rsidRPr="00775D9A" w:rsidRDefault="00775D9A" w:rsidP="00775D9A">
      <w:pPr>
        <w:ind w:left="720"/>
        <w:jc w:val="both"/>
        <w:rPr>
          <w:rFonts w:ascii="Calibri" w:hAnsi="Calibri" w:cs="Calibri"/>
          <w:bCs/>
          <w:sz w:val="22"/>
          <w:szCs w:val="22"/>
        </w:rPr>
      </w:pPr>
    </w:p>
    <w:tbl>
      <w:tblPr>
        <w:tblStyle w:val="Tabelamrea"/>
        <w:tblW w:w="0" w:type="auto"/>
        <w:tblLook w:val="04A0" w:firstRow="1" w:lastRow="0" w:firstColumn="1" w:lastColumn="0" w:noHBand="0" w:noVBand="1"/>
      </w:tblPr>
      <w:tblGrid>
        <w:gridCol w:w="3264"/>
        <w:gridCol w:w="6466"/>
      </w:tblGrid>
      <w:tr w:rsidR="0007537B" w:rsidRPr="0007537B" w14:paraId="33827D53" w14:textId="77777777" w:rsidTr="001E2632">
        <w:trPr>
          <w:trHeight w:val="567"/>
        </w:trPr>
        <w:tc>
          <w:tcPr>
            <w:tcW w:w="4531" w:type="dxa"/>
            <w:vAlign w:val="center"/>
          </w:tcPr>
          <w:p w14:paraId="6F56D460" w14:textId="77777777" w:rsidR="0007537B" w:rsidRPr="0007537B" w:rsidRDefault="0007537B" w:rsidP="0007537B">
            <w:pPr>
              <w:jc w:val="both"/>
              <w:rPr>
                <w:rFonts w:ascii="Calibri" w:hAnsi="Calibri" w:cs="Calibri"/>
                <w:b/>
                <w:bCs/>
                <w:sz w:val="22"/>
              </w:rPr>
            </w:pPr>
            <w:r w:rsidRPr="0007537B">
              <w:rPr>
                <w:rFonts w:ascii="Calibri" w:hAnsi="Calibri" w:cs="Calibri"/>
                <w:b/>
                <w:bCs/>
                <w:sz w:val="22"/>
              </w:rPr>
              <w:t>Naziv referenčnega projekta:</w:t>
            </w:r>
          </w:p>
        </w:tc>
        <w:tc>
          <w:tcPr>
            <w:tcW w:w="9320" w:type="dxa"/>
            <w:vAlign w:val="center"/>
          </w:tcPr>
          <w:p w14:paraId="711E53D1" w14:textId="77777777" w:rsidR="0007537B" w:rsidRPr="0007537B" w:rsidRDefault="0007537B" w:rsidP="0007537B">
            <w:pPr>
              <w:jc w:val="both"/>
              <w:rPr>
                <w:rFonts w:ascii="Calibri" w:hAnsi="Calibri" w:cs="Calibri"/>
                <w:b/>
                <w:bCs/>
                <w:sz w:val="22"/>
              </w:rPr>
            </w:pPr>
          </w:p>
        </w:tc>
      </w:tr>
      <w:tr w:rsidR="0007537B" w:rsidRPr="0007537B" w14:paraId="4F86567D" w14:textId="77777777" w:rsidTr="001E2632">
        <w:trPr>
          <w:trHeight w:val="567"/>
        </w:trPr>
        <w:tc>
          <w:tcPr>
            <w:tcW w:w="4531" w:type="dxa"/>
            <w:vAlign w:val="center"/>
          </w:tcPr>
          <w:p w14:paraId="300EB17E" w14:textId="54A81949" w:rsidR="0007537B" w:rsidRPr="0007537B" w:rsidRDefault="0007537B" w:rsidP="0007537B">
            <w:pPr>
              <w:jc w:val="both"/>
              <w:rPr>
                <w:rFonts w:ascii="Calibri" w:hAnsi="Calibri" w:cs="Calibri"/>
                <w:b/>
                <w:bCs/>
                <w:sz w:val="22"/>
              </w:rPr>
            </w:pPr>
            <w:r w:rsidRPr="0007537B">
              <w:rPr>
                <w:rFonts w:ascii="Calibri" w:hAnsi="Calibri" w:cs="Calibri"/>
                <w:b/>
                <w:bCs/>
                <w:sz w:val="22"/>
              </w:rPr>
              <w:t xml:space="preserve">Opis storitev, ki jih je izvajal pri referenčnem </w:t>
            </w:r>
            <w:r w:rsidR="00283BF1">
              <w:rPr>
                <w:rFonts w:ascii="Calibri" w:hAnsi="Calibri" w:cs="Calibri"/>
                <w:b/>
                <w:bCs/>
                <w:sz w:val="22"/>
              </w:rPr>
              <w:t>projektu</w:t>
            </w:r>
            <w:r w:rsidRPr="0007537B">
              <w:rPr>
                <w:rFonts w:ascii="Calibri" w:hAnsi="Calibri" w:cs="Calibri"/>
                <w:b/>
                <w:bCs/>
                <w:sz w:val="22"/>
              </w:rPr>
              <w:t>:</w:t>
            </w:r>
          </w:p>
        </w:tc>
        <w:tc>
          <w:tcPr>
            <w:tcW w:w="9320" w:type="dxa"/>
            <w:vAlign w:val="center"/>
          </w:tcPr>
          <w:p w14:paraId="3EBC0E88" w14:textId="77777777" w:rsidR="0007537B" w:rsidRPr="0007537B" w:rsidRDefault="0007537B" w:rsidP="0007537B">
            <w:pPr>
              <w:jc w:val="both"/>
              <w:rPr>
                <w:rFonts w:ascii="Calibri" w:hAnsi="Calibri" w:cs="Calibri"/>
                <w:b/>
                <w:bCs/>
                <w:sz w:val="22"/>
              </w:rPr>
            </w:pPr>
          </w:p>
        </w:tc>
      </w:tr>
      <w:tr w:rsidR="0007537B" w:rsidRPr="0007537B" w14:paraId="2510F81A" w14:textId="77777777" w:rsidTr="001E2632">
        <w:trPr>
          <w:trHeight w:val="567"/>
        </w:trPr>
        <w:tc>
          <w:tcPr>
            <w:tcW w:w="4531" w:type="dxa"/>
            <w:vAlign w:val="center"/>
          </w:tcPr>
          <w:p w14:paraId="6FB0E681" w14:textId="77777777" w:rsidR="0007537B" w:rsidRPr="0007537B" w:rsidRDefault="0007537B" w:rsidP="00E31FFA">
            <w:pPr>
              <w:rPr>
                <w:rFonts w:ascii="Calibri" w:hAnsi="Calibri" w:cs="Calibri"/>
                <w:b/>
                <w:bCs/>
                <w:sz w:val="22"/>
              </w:rPr>
            </w:pPr>
            <w:r w:rsidRPr="0007537B">
              <w:rPr>
                <w:rFonts w:ascii="Calibri" w:hAnsi="Calibri" w:cs="Calibri"/>
                <w:b/>
                <w:bCs/>
                <w:sz w:val="22"/>
              </w:rPr>
              <w:t>Naziv in moč elektroenergetskega proizvodnega objekta:</w:t>
            </w:r>
          </w:p>
        </w:tc>
        <w:tc>
          <w:tcPr>
            <w:tcW w:w="9320" w:type="dxa"/>
            <w:vAlign w:val="center"/>
          </w:tcPr>
          <w:p w14:paraId="7087CEAF" w14:textId="77777777" w:rsidR="0007537B" w:rsidRPr="0007537B" w:rsidRDefault="0007537B" w:rsidP="0007537B">
            <w:pPr>
              <w:jc w:val="both"/>
              <w:rPr>
                <w:rFonts w:ascii="Calibri" w:hAnsi="Calibri" w:cs="Calibri"/>
                <w:b/>
                <w:bCs/>
                <w:sz w:val="22"/>
              </w:rPr>
            </w:pPr>
          </w:p>
        </w:tc>
      </w:tr>
      <w:tr w:rsidR="0007537B" w:rsidRPr="0007537B" w14:paraId="19BDB8C4" w14:textId="77777777" w:rsidTr="001E2632">
        <w:trPr>
          <w:trHeight w:val="567"/>
        </w:trPr>
        <w:tc>
          <w:tcPr>
            <w:tcW w:w="4531" w:type="dxa"/>
            <w:vAlign w:val="center"/>
          </w:tcPr>
          <w:p w14:paraId="170ABFE9" w14:textId="57F1A885" w:rsidR="0007537B" w:rsidRPr="0007537B" w:rsidRDefault="00283BF1" w:rsidP="0007537B">
            <w:pPr>
              <w:jc w:val="both"/>
              <w:rPr>
                <w:rFonts w:ascii="Calibri" w:hAnsi="Calibri" w:cs="Calibri"/>
                <w:b/>
                <w:bCs/>
                <w:sz w:val="22"/>
              </w:rPr>
            </w:pPr>
            <w:r>
              <w:rPr>
                <w:rFonts w:ascii="Calibri" w:hAnsi="Calibri" w:cs="Calibri"/>
                <w:b/>
                <w:bCs/>
                <w:sz w:val="22"/>
              </w:rPr>
              <w:t>Za referenčni projekt</w:t>
            </w:r>
            <w:r w:rsidR="0007537B" w:rsidRPr="0007537B">
              <w:rPr>
                <w:rFonts w:ascii="Calibri" w:hAnsi="Calibri" w:cs="Calibri"/>
                <w:b/>
                <w:bCs/>
                <w:sz w:val="22"/>
              </w:rPr>
              <w:t xml:space="preserve"> (ustrezno obkroži in dopolni)</w:t>
            </w:r>
          </w:p>
        </w:tc>
        <w:tc>
          <w:tcPr>
            <w:tcW w:w="9320" w:type="dxa"/>
            <w:vAlign w:val="center"/>
          </w:tcPr>
          <w:p w14:paraId="1271058B" w14:textId="77777777" w:rsidR="0007537B" w:rsidRPr="0007537B" w:rsidRDefault="0007537B" w:rsidP="0007537B">
            <w:pPr>
              <w:numPr>
                <w:ilvl w:val="0"/>
                <w:numId w:val="25"/>
              </w:numPr>
              <w:jc w:val="both"/>
              <w:rPr>
                <w:rFonts w:ascii="Calibri" w:hAnsi="Calibri" w:cs="Calibri"/>
                <w:b/>
                <w:bCs/>
                <w:sz w:val="22"/>
              </w:rPr>
            </w:pPr>
            <w:r w:rsidRPr="0007537B">
              <w:rPr>
                <w:rFonts w:ascii="Calibri" w:hAnsi="Calibri" w:cs="Calibri"/>
                <w:b/>
                <w:bCs/>
                <w:sz w:val="22"/>
              </w:rPr>
              <w:t xml:space="preserve">imamo pridobljeno ustrezno mnenje o ustreznosti </w:t>
            </w:r>
            <w:proofErr w:type="spellStart"/>
            <w:r w:rsidRPr="0007537B">
              <w:rPr>
                <w:rFonts w:ascii="Calibri" w:hAnsi="Calibri" w:cs="Calibri"/>
                <w:b/>
                <w:bCs/>
                <w:sz w:val="22"/>
              </w:rPr>
              <w:t>okoljskega</w:t>
            </w:r>
            <w:proofErr w:type="spellEnd"/>
            <w:r w:rsidRPr="0007537B">
              <w:rPr>
                <w:rFonts w:ascii="Calibri" w:hAnsi="Calibri" w:cs="Calibri"/>
                <w:b/>
                <w:bCs/>
                <w:sz w:val="22"/>
              </w:rPr>
              <w:t xml:space="preserve"> poročila izdano s strani_________ dne_____________</w:t>
            </w:r>
          </w:p>
          <w:p w14:paraId="14EE6C4E" w14:textId="18E59060" w:rsidR="0007537B" w:rsidRPr="0007537B" w:rsidRDefault="003E3E35" w:rsidP="0007537B">
            <w:pPr>
              <w:numPr>
                <w:ilvl w:val="0"/>
                <w:numId w:val="25"/>
              </w:numPr>
              <w:jc w:val="both"/>
              <w:rPr>
                <w:rFonts w:ascii="Calibri" w:hAnsi="Calibri" w:cs="Calibri"/>
                <w:b/>
                <w:bCs/>
                <w:sz w:val="22"/>
              </w:rPr>
            </w:pPr>
            <w:r>
              <w:rPr>
                <w:rFonts w:ascii="Calibri" w:hAnsi="Calibri" w:cs="Calibri"/>
                <w:b/>
                <w:bCs/>
                <w:sz w:val="22"/>
              </w:rPr>
              <w:t xml:space="preserve">imamo </w:t>
            </w:r>
            <w:r w:rsidR="0007537B" w:rsidRPr="0007537B">
              <w:rPr>
                <w:rFonts w:ascii="Calibri" w:hAnsi="Calibri" w:cs="Calibri"/>
                <w:b/>
                <w:bCs/>
                <w:sz w:val="22"/>
              </w:rPr>
              <w:t>pridobljeno pravnomočno okoljevarstveno soglasje št. __________ z dne ____________</w:t>
            </w:r>
          </w:p>
        </w:tc>
      </w:tr>
      <w:tr w:rsidR="0007537B" w:rsidRPr="0007537B" w14:paraId="0FAAB06A" w14:textId="77777777" w:rsidTr="001E2632">
        <w:trPr>
          <w:trHeight w:val="567"/>
        </w:trPr>
        <w:tc>
          <w:tcPr>
            <w:tcW w:w="4531" w:type="dxa"/>
            <w:vAlign w:val="center"/>
          </w:tcPr>
          <w:p w14:paraId="1E65F52C" w14:textId="77777777" w:rsidR="0007537B" w:rsidRPr="0007537B" w:rsidRDefault="0007537B" w:rsidP="0007537B">
            <w:pPr>
              <w:jc w:val="both"/>
              <w:rPr>
                <w:rFonts w:ascii="Calibri" w:hAnsi="Calibri" w:cs="Calibri"/>
                <w:b/>
                <w:bCs/>
                <w:sz w:val="22"/>
              </w:rPr>
            </w:pPr>
            <w:r w:rsidRPr="0007537B">
              <w:rPr>
                <w:rFonts w:ascii="Calibri" w:hAnsi="Calibri" w:cs="Calibri"/>
                <w:b/>
                <w:bCs/>
                <w:sz w:val="22"/>
              </w:rPr>
              <w:t>Datum objave prostorskega akta ali datum izdelave referenčnega dela:</w:t>
            </w:r>
          </w:p>
        </w:tc>
        <w:tc>
          <w:tcPr>
            <w:tcW w:w="9320" w:type="dxa"/>
            <w:vAlign w:val="center"/>
          </w:tcPr>
          <w:p w14:paraId="487B54C7" w14:textId="77777777" w:rsidR="0007537B" w:rsidRPr="0007537B" w:rsidRDefault="0007537B" w:rsidP="0007537B">
            <w:pPr>
              <w:jc w:val="both"/>
              <w:rPr>
                <w:rFonts w:ascii="Calibri" w:hAnsi="Calibri" w:cs="Calibri"/>
                <w:b/>
                <w:bCs/>
                <w:sz w:val="22"/>
              </w:rPr>
            </w:pPr>
          </w:p>
          <w:p w14:paraId="3E702E2F" w14:textId="77777777" w:rsidR="0007537B" w:rsidRPr="0007537B" w:rsidRDefault="0007537B" w:rsidP="0007537B">
            <w:pPr>
              <w:jc w:val="both"/>
              <w:rPr>
                <w:rFonts w:ascii="Calibri" w:hAnsi="Calibri" w:cs="Calibri"/>
                <w:b/>
                <w:bCs/>
                <w:sz w:val="22"/>
              </w:rPr>
            </w:pPr>
            <w:r w:rsidRPr="0007537B">
              <w:rPr>
                <w:rFonts w:ascii="Calibri" w:hAnsi="Calibri" w:cs="Calibri"/>
                <w:b/>
                <w:bCs/>
                <w:sz w:val="22"/>
              </w:rPr>
              <w:t xml:space="preserve">_________________________________ </w:t>
            </w:r>
          </w:p>
          <w:p w14:paraId="70A89D62" w14:textId="77777777" w:rsidR="0007537B" w:rsidRPr="0007537B" w:rsidRDefault="0007537B" w:rsidP="0007537B">
            <w:pPr>
              <w:jc w:val="both"/>
              <w:rPr>
                <w:rFonts w:ascii="Calibri" w:hAnsi="Calibri" w:cs="Calibri"/>
                <w:b/>
                <w:bCs/>
                <w:sz w:val="22"/>
              </w:rPr>
            </w:pPr>
            <w:r w:rsidRPr="0007537B">
              <w:rPr>
                <w:rFonts w:ascii="Calibri" w:hAnsi="Calibri" w:cs="Calibri"/>
                <w:b/>
                <w:bCs/>
                <w:sz w:val="22"/>
              </w:rPr>
              <w:t xml:space="preserve">                     (dan/ mesec/leto)</w:t>
            </w:r>
          </w:p>
        </w:tc>
      </w:tr>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 w:id="1">
    <w:p w14:paraId="60E34D12" w14:textId="10529C61" w:rsidR="00775D9A" w:rsidRDefault="00775D9A">
      <w:pPr>
        <w:pStyle w:val="Sprotnaopomba-besedilo"/>
      </w:pPr>
      <w:r>
        <w:rPr>
          <w:rStyle w:val="Sprotnaopomba-sklic"/>
        </w:rPr>
        <w:footnoteRef/>
      </w:r>
      <w:r>
        <w:t xml:space="preserve"> </w:t>
      </w:r>
      <w:r w:rsidR="00A62146">
        <w:t xml:space="preserve">Kandidat </w:t>
      </w:r>
      <w:r>
        <w:t xml:space="preserve">obkroži ali podčrta za kateri projekt se referenca izdaja.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545D4397" w:rsidR="00496C6A" w:rsidRPr="004F602B" w:rsidRDefault="009A7BE9" w:rsidP="00D6273A">
          <w:pPr>
            <w:pStyle w:val="84QPolja"/>
            <w:ind w:right="101"/>
            <w:rPr>
              <w:rFonts w:ascii="Calibri" w:hAnsi="Calibri" w:cs="Calibri"/>
            </w:rPr>
          </w:pPr>
          <w:r w:rsidRPr="004F602B">
            <w:rPr>
              <w:rFonts w:ascii="Calibri" w:hAnsi="Calibri" w:cs="Calibri"/>
            </w:rPr>
            <w:t>JN-S-0</w:t>
          </w:r>
          <w:r w:rsidR="00635F8B">
            <w:rPr>
              <w:rFonts w:ascii="Calibri" w:hAnsi="Calibri" w:cs="Calibri"/>
            </w:rPr>
            <w:t>17</w:t>
          </w:r>
          <w:r w:rsidRPr="004F602B">
            <w:rPr>
              <w:rFonts w:ascii="Calibri" w:hAnsi="Calibri" w:cs="Calibri"/>
            </w:rPr>
            <w:t>/20</w:t>
          </w:r>
          <w:r w:rsidR="00D6273A" w:rsidRPr="004F602B">
            <w:rPr>
              <w:rFonts w:ascii="Calibri" w:hAnsi="Calibri" w:cs="Calibri"/>
            </w:rPr>
            <w:t>2</w:t>
          </w:r>
          <w:r w:rsidR="00635F8B">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8B85BFE"/>
    <w:multiLevelType w:val="hybridMultilevel"/>
    <w:tmpl w:val="6B74DE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A418F8"/>
    <w:multiLevelType w:val="hybridMultilevel"/>
    <w:tmpl w:val="229AF7C6"/>
    <w:lvl w:ilvl="0" w:tplc="B78CEFB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4"/>
  </w:num>
  <w:num w:numId="4" w16cid:durableId="1021400244">
    <w:abstractNumId w:val="3"/>
  </w:num>
  <w:num w:numId="5" w16cid:durableId="167141799">
    <w:abstractNumId w:val="15"/>
  </w:num>
  <w:num w:numId="6" w16cid:durableId="305208210">
    <w:abstractNumId w:val="20"/>
  </w:num>
  <w:num w:numId="7" w16cid:durableId="1286617176">
    <w:abstractNumId w:val="19"/>
  </w:num>
  <w:num w:numId="8" w16cid:durableId="764040525">
    <w:abstractNumId w:val="1"/>
  </w:num>
  <w:num w:numId="9" w16cid:durableId="1276401784">
    <w:abstractNumId w:val="18"/>
  </w:num>
  <w:num w:numId="10" w16cid:durableId="2082167450">
    <w:abstractNumId w:val="13"/>
  </w:num>
  <w:num w:numId="11" w16cid:durableId="118569405">
    <w:abstractNumId w:val="17"/>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5"/>
  </w:num>
  <w:num w:numId="17" w16cid:durableId="889728736">
    <w:abstractNumId w:val="21"/>
  </w:num>
  <w:num w:numId="18" w16cid:durableId="379520608">
    <w:abstractNumId w:val="0"/>
  </w:num>
  <w:num w:numId="19" w16cid:durableId="1155024429">
    <w:abstractNumId w:val="23"/>
  </w:num>
  <w:num w:numId="20" w16cid:durableId="1659459169">
    <w:abstractNumId w:val="14"/>
  </w:num>
  <w:num w:numId="21" w16cid:durableId="1414353466">
    <w:abstractNumId w:val="12"/>
  </w:num>
  <w:num w:numId="22" w16cid:durableId="1500655492">
    <w:abstractNumId w:val="11"/>
  </w:num>
  <w:num w:numId="23" w16cid:durableId="985546013">
    <w:abstractNumId w:val="10"/>
  </w:num>
  <w:num w:numId="24" w16cid:durableId="882449475">
    <w:abstractNumId w:val="22"/>
  </w:num>
  <w:num w:numId="25" w16cid:durableId="71007181">
    <w:abstractNumId w:val="16"/>
  </w:num>
  <w:num w:numId="26" w16cid:durableId="193574858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stylePaneSortMethod w:val="0000"/>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7DC1"/>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7537B"/>
    <w:rsid w:val="00083E47"/>
    <w:rsid w:val="0008425E"/>
    <w:rsid w:val="0008556E"/>
    <w:rsid w:val="00086039"/>
    <w:rsid w:val="00095E81"/>
    <w:rsid w:val="00095F11"/>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83BF1"/>
    <w:rsid w:val="00292021"/>
    <w:rsid w:val="00294B9E"/>
    <w:rsid w:val="002A1FE1"/>
    <w:rsid w:val="002B0723"/>
    <w:rsid w:val="002C0B39"/>
    <w:rsid w:val="002C2FFB"/>
    <w:rsid w:val="002C5394"/>
    <w:rsid w:val="002D6789"/>
    <w:rsid w:val="002D69BE"/>
    <w:rsid w:val="002E0061"/>
    <w:rsid w:val="002E0A87"/>
    <w:rsid w:val="002E1F5C"/>
    <w:rsid w:val="002E4803"/>
    <w:rsid w:val="002F3FF9"/>
    <w:rsid w:val="002F5EA9"/>
    <w:rsid w:val="0030464B"/>
    <w:rsid w:val="00304F19"/>
    <w:rsid w:val="00307A6C"/>
    <w:rsid w:val="003112D1"/>
    <w:rsid w:val="00333AC0"/>
    <w:rsid w:val="00334BDF"/>
    <w:rsid w:val="0033536F"/>
    <w:rsid w:val="00335937"/>
    <w:rsid w:val="0034418E"/>
    <w:rsid w:val="003452A2"/>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3E3E35"/>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25A97"/>
    <w:rsid w:val="00632EF4"/>
    <w:rsid w:val="00635F8B"/>
    <w:rsid w:val="006365CD"/>
    <w:rsid w:val="0063762A"/>
    <w:rsid w:val="00643BB4"/>
    <w:rsid w:val="00646F24"/>
    <w:rsid w:val="0065393E"/>
    <w:rsid w:val="0065600E"/>
    <w:rsid w:val="00665206"/>
    <w:rsid w:val="00666939"/>
    <w:rsid w:val="00672CC0"/>
    <w:rsid w:val="006734C5"/>
    <w:rsid w:val="00674500"/>
    <w:rsid w:val="00676FE5"/>
    <w:rsid w:val="0068067A"/>
    <w:rsid w:val="00685833"/>
    <w:rsid w:val="00692543"/>
    <w:rsid w:val="0069615E"/>
    <w:rsid w:val="00696D7D"/>
    <w:rsid w:val="006A7AF3"/>
    <w:rsid w:val="006B18D8"/>
    <w:rsid w:val="006B6715"/>
    <w:rsid w:val="006C424F"/>
    <w:rsid w:val="006C595E"/>
    <w:rsid w:val="006C713E"/>
    <w:rsid w:val="006E3EC2"/>
    <w:rsid w:val="006F0D75"/>
    <w:rsid w:val="006F5E52"/>
    <w:rsid w:val="007126D1"/>
    <w:rsid w:val="00714659"/>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B27BD"/>
    <w:rsid w:val="007B4987"/>
    <w:rsid w:val="007B7175"/>
    <w:rsid w:val="007C26BB"/>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67BB7"/>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86989"/>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26C4"/>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3F70"/>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106D"/>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1FFA"/>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30A4E"/>
    <w:rsid w:val="00F439EF"/>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283BF1"/>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E900E298-1B40-4805-BC9D-97432A9BF15B}">
  <ds:schemaRefs>
    <ds:schemaRef ds:uri="http://schemas.openxmlformats.org/package/2006/metadata/core-properties"/>
    <ds:schemaRef ds:uri="ef7682a4-b5cd-433e-b489-bfc88bdbd5a6"/>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73AFEF28-8B08-4572-8989-AEDBC3D7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240</Words>
  <Characters>1369</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Jasna Močnik</cp:lastModifiedBy>
  <cp:revision>9</cp:revision>
  <cp:lastPrinted>2015-02-03T07:15:00Z</cp:lastPrinted>
  <dcterms:created xsi:type="dcterms:W3CDTF">2025-02-05T11:58:00Z</dcterms:created>
  <dcterms:modified xsi:type="dcterms:W3CDTF">2026-09-14T08:04:00Z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